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63" w:rsidRDefault="008B5E63" w:rsidP="008B5E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A2D9D" w:rsidRPr="00270C98" w:rsidRDefault="008B5E63" w:rsidP="008B5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A2D9D"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</w:p>
    <w:p w:rsidR="008B5E63" w:rsidRPr="00270C98" w:rsidRDefault="006A2D9D" w:rsidP="008B5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0C98"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  <w:r w:rsidR="000D054C"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0D054C" w:rsidRPr="00270C98">
        <w:rPr>
          <w:rFonts w:ascii="Times New Roman" w:hAnsi="Times New Roman" w:cs="Times New Roman"/>
          <w:b/>
          <w:bCs/>
          <w:sz w:val="28"/>
          <w:szCs w:val="28"/>
        </w:rPr>
        <w:br/>
        <w:t>«ЗАБАЙКАЛЬСКИЙ РАЙОН»</w:t>
      </w:r>
    </w:p>
    <w:p w:rsidR="000D054C" w:rsidRPr="00270C98" w:rsidRDefault="000D054C" w:rsidP="008B5E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9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054C" w:rsidRPr="00270C98" w:rsidRDefault="000D054C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63" w:rsidRPr="00270C98" w:rsidRDefault="008B5E63" w:rsidP="000D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70C98" w:rsidRPr="00270C98">
        <w:rPr>
          <w:rFonts w:ascii="Times New Roman" w:hAnsi="Times New Roman" w:cs="Times New Roman"/>
          <w:b/>
          <w:bCs/>
          <w:sz w:val="28"/>
          <w:szCs w:val="28"/>
        </w:rPr>
        <w:t>«16</w:t>
      </w:r>
      <w:r w:rsidR="006A2D9D" w:rsidRPr="00270C98">
        <w:rPr>
          <w:rFonts w:ascii="Times New Roman" w:hAnsi="Times New Roman" w:cs="Times New Roman"/>
          <w:b/>
          <w:bCs/>
          <w:sz w:val="28"/>
          <w:szCs w:val="28"/>
        </w:rPr>
        <w:t>» января 2017 г.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D054C"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270C98"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 № 11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54C" w:rsidRPr="00270C98" w:rsidRDefault="000D054C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98" w:rsidRDefault="00270C98" w:rsidP="000D0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составления протокола об административном правонарушении и образцов </w:t>
      </w:r>
    </w:p>
    <w:p w:rsidR="008B5E63" w:rsidRPr="00270C98" w:rsidRDefault="00270C98" w:rsidP="000D0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процессуальных документов</w:t>
      </w:r>
    </w:p>
    <w:p w:rsidR="006A2D9D" w:rsidRPr="00270C98" w:rsidRDefault="006A2D9D" w:rsidP="00DA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54C" w:rsidRPr="00270C98" w:rsidRDefault="000D054C" w:rsidP="00DA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63" w:rsidRPr="00270C98" w:rsidRDefault="008B5E63" w:rsidP="00DA6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70C9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7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C98">
        <w:rPr>
          <w:rFonts w:ascii="Times New Roman" w:hAnsi="Times New Roman" w:cs="Times New Roman"/>
          <w:sz w:val="28"/>
          <w:szCs w:val="28"/>
        </w:rPr>
        <w:t xml:space="preserve"> Заб</w:t>
      </w:r>
      <w:r w:rsidR="006A2D9D" w:rsidRPr="00270C98">
        <w:rPr>
          <w:rFonts w:ascii="Times New Roman" w:hAnsi="Times New Roman" w:cs="Times New Roman"/>
          <w:sz w:val="28"/>
          <w:szCs w:val="28"/>
        </w:rPr>
        <w:t>айкальского края от 02.07.2009 № 198-ЗЗК «</w:t>
      </w:r>
      <w:r w:rsidRPr="00270C98">
        <w:rPr>
          <w:rFonts w:ascii="Times New Roman" w:hAnsi="Times New Roman" w:cs="Times New Roman"/>
          <w:sz w:val="28"/>
          <w:szCs w:val="28"/>
        </w:rPr>
        <w:t>Об админист</w:t>
      </w:r>
      <w:r w:rsidR="006A2D9D" w:rsidRPr="00270C98">
        <w:rPr>
          <w:rFonts w:ascii="Times New Roman" w:hAnsi="Times New Roman" w:cs="Times New Roman"/>
          <w:sz w:val="28"/>
          <w:szCs w:val="28"/>
        </w:rPr>
        <w:t>ративных правонарушениях»</w:t>
      </w:r>
      <w:r w:rsidRPr="00270C9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C98">
        <w:rPr>
          <w:rFonts w:ascii="Times New Roman" w:hAnsi="Times New Roman" w:cs="Times New Roman"/>
          <w:sz w:val="28"/>
          <w:szCs w:val="28"/>
        </w:rPr>
        <w:t xml:space="preserve"> Забайка</w:t>
      </w:r>
      <w:r w:rsidR="006A2D9D" w:rsidRPr="00270C98">
        <w:rPr>
          <w:rFonts w:ascii="Times New Roman" w:hAnsi="Times New Roman" w:cs="Times New Roman"/>
          <w:sz w:val="28"/>
          <w:szCs w:val="28"/>
        </w:rPr>
        <w:t>льского края от 04.05.2010 № 366-ЗЗК «</w:t>
      </w:r>
      <w:r w:rsidRPr="00270C9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</w:t>
      </w:r>
      <w:r w:rsidR="006A2D9D" w:rsidRPr="00270C98">
        <w:rPr>
          <w:rFonts w:ascii="Times New Roman" w:hAnsi="Times New Roman" w:cs="Times New Roman"/>
          <w:sz w:val="28"/>
          <w:szCs w:val="28"/>
        </w:rPr>
        <w:t>ых Законом Забайкальского края «</w:t>
      </w:r>
      <w:r w:rsidRPr="00270C98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6A2D9D" w:rsidRPr="00270C98">
        <w:rPr>
          <w:rFonts w:ascii="Times New Roman" w:hAnsi="Times New Roman" w:cs="Times New Roman"/>
          <w:sz w:val="28"/>
          <w:szCs w:val="28"/>
        </w:rPr>
        <w:t>правонарушениях»</w:t>
      </w:r>
      <w:r w:rsidRPr="00270C98">
        <w:rPr>
          <w:rFonts w:ascii="Times New Roman" w:hAnsi="Times New Roman" w:cs="Times New Roman"/>
          <w:sz w:val="28"/>
          <w:szCs w:val="28"/>
        </w:rPr>
        <w:t xml:space="preserve">, ч. 4, ст. 29 Устава </w:t>
      </w:r>
      <w:r w:rsidR="006A2D9D" w:rsidRPr="00270C9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6A2D9D" w:rsidRPr="00270C98">
        <w:rPr>
          <w:rFonts w:ascii="Times New Roman" w:hAnsi="Times New Roman" w:cs="Times New Roman"/>
          <w:sz w:val="28"/>
          <w:szCs w:val="28"/>
        </w:rPr>
        <w:t xml:space="preserve"> поселения «Забайкальское»</w:t>
      </w:r>
      <w:r w:rsidRPr="00270C9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B5E63" w:rsidRPr="00270C98" w:rsidRDefault="006A2D9D" w:rsidP="00DA6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1.</w:t>
      </w:r>
      <w:r w:rsidR="008B5E63" w:rsidRPr="00270C9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history="1">
        <w:r w:rsidR="008B5E63" w:rsidRPr="00270C98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8B5E63" w:rsidRPr="00270C98"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административном правонарушении согласно Приложению 1 к настоящему постановлению.</w:t>
      </w:r>
    </w:p>
    <w:p w:rsidR="00DA697A" w:rsidRPr="00270C98" w:rsidRDefault="006A2D9D" w:rsidP="00DA697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2</w:t>
      </w:r>
      <w:r w:rsidR="008B5E63" w:rsidRPr="00270C98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DA697A" w:rsidRPr="00270C98"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Забайкальска», разместить на официальном сайте администрации городского поселения «Забайкальское» </w:t>
      </w:r>
      <w:hyperlink r:id="rId9" w:history="1">
        <w:r w:rsidR="00DA697A" w:rsidRPr="00270C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zabadm</w:t>
        </w:r>
        <w:r w:rsidR="00DA697A" w:rsidRPr="00270C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A697A" w:rsidRPr="00270C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697A" w:rsidRPr="00270C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697A" w:rsidRPr="00270C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697A" w:rsidRPr="00270C98">
        <w:rPr>
          <w:rFonts w:ascii="Times New Roman" w:hAnsi="Times New Roman" w:cs="Times New Roman"/>
          <w:sz w:val="28"/>
          <w:szCs w:val="28"/>
        </w:rPr>
        <w:t>.</w:t>
      </w:r>
    </w:p>
    <w:p w:rsidR="008B5E63" w:rsidRPr="00270C98" w:rsidRDefault="006A2D9D" w:rsidP="00DA697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3</w:t>
      </w:r>
      <w:r w:rsidR="008B5E63" w:rsidRPr="00270C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0D054C" w:rsidRPr="00270C98" w:rsidRDefault="000D054C" w:rsidP="00DA697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DA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B5E63" w:rsidRPr="00270C98" w:rsidRDefault="00DA697A" w:rsidP="00DA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</w:t>
      </w:r>
      <w:r w:rsidR="00270C98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98">
        <w:rPr>
          <w:rFonts w:ascii="Times New Roman" w:hAnsi="Times New Roman" w:cs="Times New Roman"/>
          <w:sz w:val="28"/>
          <w:szCs w:val="28"/>
        </w:rPr>
        <w:t xml:space="preserve">                                        О.Г. Ермолин</w:t>
      </w:r>
    </w:p>
    <w:p w:rsidR="00DA697A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A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A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A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A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8B5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lastRenderedPageBreak/>
        <w:t>Приложением №</w:t>
      </w:r>
      <w:r w:rsidR="008B5E63" w:rsidRPr="00270C9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8B5E63" w:rsidRPr="00270C98" w:rsidRDefault="00DA697A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8B5E63" w:rsidRPr="00270C98" w:rsidRDefault="00270C98" w:rsidP="008B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DA697A" w:rsidRPr="00270C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A697A" w:rsidRPr="00270C98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 № 16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E63" w:rsidRDefault="00270C98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270C98" w:rsidRPr="00270C98" w:rsidRDefault="00270C98" w:rsidP="008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составления протокола об административном правонарушении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270C98" w:rsidP="00DA69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A697A" w:rsidRPr="00270C98" w:rsidRDefault="00DA697A" w:rsidP="00DA69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0C98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составления протокола об административном правонарушении в соответствии с Кодексом Российской Федерации об административных правонарушениях (КоАП РФ), </w:t>
      </w:r>
      <w:hyperlink r:id="rId10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C98">
        <w:rPr>
          <w:rFonts w:ascii="Times New Roman" w:hAnsi="Times New Roman" w:cs="Times New Roman"/>
          <w:sz w:val="28"/>
          <w:szCs w:val="28"/>
        </w:rPr>
        <w:t xml:space="preserve"> Забайка</w:t>
      </w:r>
      <w:r w:rsidR="00DA697A" w:rsidRPr="00270C98">
        <w:rPr>
          <w:rFonts w:ascii="Times New Roman" w:hAnsi="Times New Roman" w:cs="Times New Roman"/>
          <w:sz w:val="28"/>
          <w:szCs w:val="28"/>
        </w:rPr>
        <w:t>льского края от 04.05.2010 №366-ЗЗК «</w:t>
      </w:r>
      <w:r w:rsidRPr="00270C9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городских </w:t>
      </w:r>
      <w:r w:rsidR="00DA697A" w:rsidRPr="00270C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0C98">
        <w:rPr>
          <w:rFonts w:ascii="Times New Roman" w:hAnsi="Times New Roman" w:cs="Times New Roman"/>
          <w:sz w:val="28"/>
          <w:szCs w:val="28"/>
        </w:rPr>
        <w:t>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</w:t>
      </w:r>
      <w:r w:rsidR="00DA697A" w:rsidRPr="00270C98">
        <w:rPr>
          <w:rFonts w:ascii="Times New Roman" w:hAnsi="Times New Roman" w:cs="Times New Roman"/>
          <w:sz w:val="28"/>
          <w:szCs w:val="28"/>
        </w:rPr>
        <w:t>ых Законом Забайкальского края  «</w:t>
      </w:r>
      <w:r w:rsidRPr="00270C98">
        <w:rPr>
          <w:rFonts w:ascii="Times New Roman" w:hAnsi="Times New Roman" w:cs="Times New Roman"/>
          <w:sz w:val="28"/>
          <w:szCs w:val="28"/>
        </w:rPr>
        <w:t>Об а</w:t>
      </w:r>
      <w:r w:rsidR="00DA697A" w:rsidRPr="00270C98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270C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DA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B5E63" w:rsidRPr="00270C98" w:rsidRDefault="00270C98" w:rsidP="00DA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протокола об административном правонарушении</w:t>
      </w:r>
    </w:p>
    <w:p w:rsidR="00DA697A" w:rsidRPr="00270C98" w:rsidRDefault="00DA697A" w:rsidP="00DA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0C98">
        <w:rPr>
          <w:rFonts w:ascii="Times New Roman" w:hAnsi="Times New Roman" w:cs="Times New Roman"/>
          <w:sz w:val="28"/>
          <w:szCs w:val="28"/>
        </w:rPr>
        <w:t>Протокол об административном нарушении составляется должностным лицом Администрации городск</w:t>
      </w:r>
      <w:r w:rsidR="00DA697A" w:rsidRPr="00270C98">
        <w:rPr>
          <w:rFonts w:ascii="Times New Roman" w:hAnsi="Times New Roman" w:cs="Times New Roman"/>
          <w:sz w:val="28"/>
          <w:szCs w:val="28"/>
        </w:rPr>
        <w:t>ого поселения «Забайкальское»</w:t>
      </w:r>
      <w:r w:rsidRPr="00270C98">
        <w:rPr>
          <w:rFonts w:ascii="Times New Roman" w:hAnsi="Times New Roman" w:cs="Times New Roman"/>
          <w:sz w:val="28"/>
          <w:szCs w:val="28"/>
        </w:rPr>
        <w:t xml:space="preserve">, уполномоченным составлять протоколы об административных правонарушениях на основании </w:t>
      </w:r>
      <w:hyperlink r:id="rId11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ч. 1 статьи 1</w:t>
        </w:r>
      </w:hyperlink>
      <w:r w:rsidRPr="00270C98">
        <w:rPr>
          <w:rFonts w:ascii="Times New Roman" w:hAnsi="Times New Roman" w:cs="Times New Roman"/>
          <w:sz w:val="28"/>
          <w:szCs w:val="28"/>
        </w:rPr>
        <w:t xml:space="preserve"> Законом Забайка</w:t>
      </w:r>
      <w:r w:rsidR="00DA697A" w:rsidRPr="00270C98">
        <w:rPr>
          <w:rFonts w:ascii="Times New Roman" w:hAnsi="Times New Roman" w:cs="Times New Roman"/>
          <w:sz w:val="28"/>
          <w:szCs w:val="28"/>
        </w:rPr>
        <w:t>льского края от 04.05.2010 № 366-ЗЗК «</w:t>
      </w:r>
      <w:r w:rsidRPr="00270C9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</w:t>
      </w:r>
      <w:r w:rsidR="00636EDD" w:rsidRPr="00270C98">
        <w:rPr>
          <w:rFonts w:ascii="Times New Roman" w:hAnsi="Times New Roman" w:cs="Times New Roman"/>
          <w:sz w:val="28"/>
          <w:szCs w:val="28"/>
        </w:rPr>
        <w:t>ых Законом Забайкальского края «</w:t>
      </w:r>
      <w:r w:rsidRPr="00270C98">
        <w:rPr>
          <w:rFonts w:ascii="Times New Roman" w:hAnsi="Times New Roman" w:cs="Times New Roman"/>
          <w:sz w:val="28"/>
          <w:szCs w:val="28"/>
        </w:rPr>
        <w:t>Об а</w:t>
      </w:r>
      <w:r w:rsidR="00636EDD" w:rsidRPr="00270C98">
        <w:rPr>
          <w:rFonts w:ascii="Times New Roman" w:hAnsi="Times New Roman" w:cs="Times New Roman"/>
          <w:sz w:val="28"/>
          <w:szCs w:val="28"/>
        </w:rPr>
        <w:t>дминистративных</w:t>
      </w:r>
      <w:proofErr w:type="gramEnd"/>
      <w:r w:rsidR="00636EDD" w:rsidRPr="00270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EDD" w:rsidRPr="00270C98">
        <w:rPr>
          <w:rFonts w:ascii="Times New Roman" w:hAnsi="Times New Roman" w:cs="Times New Roman"/>
          <w:sz w:val="28"/>
          <w:szCs w:val="28"/>
        </w:rPr>
        <w:t>правонарушениях»</w:t>
      </w:r>
      <w:r w:rsidRPr="00270C98">
        <w:rPr>
          <w:rFonts w:ascii="Times New Roman" w:hAnsi="Times New Roman" w:cs="Times New Roman"/>
          <w:sz w:val="28"/>
          <w:szCs w:val="28"/>
        </w:rPr>
        <w:t xml:space="preserve"> и Решением Совета городского посе</w:t>
      </w:r>
      <w:r w:rsidR="000D054C" w:rsidRPr="00270C98">
        <w:rPr>
          <w:rFonts w:ascii="Times New Roman" w:hAnsi="Times New Roman" w:cs="Times New Roman"/>
          <w:sz w:val="28"/>
          <w:szCs w:val="28"/>
        </w:rPr>
        <w:t>ления  «</w:t>
      </w:r>
      <w:r w:rsidR="00A01EC3" w:rsidRPr="00270C98">
        <w:rPr>
          <w:rFonts w:ascii="Times New Roman" w:hAnsi="Times New Roman" w:cs="Times New Roman"/>
          <w:sz w:val="28"/>
          <w:szCs w:val="28"/>
        </w:rPr>
        <w:t>Забайкальское</w:t>
      </w:r>
      <w:r w:rsidR="000D054C" w:rsidRPr="00270C98">
        <w:rPr>
          <w:rFonts w:ascii="Times New Roman" w:hAnsi="Times New Roman" w:cs="Times New Roman"/>
          <w:sz w:val="28"/>
          <w:szCs w:val="28"/>
        </w:rPr>
        <w:t>» от 25.11.2016 № 17 «Об утверждении</w:t>
      </w:r>
      <w:r w:rsidRPr="00270C98">
        <w:rPr>
          <w:rFonts w:ascii="Times New Roman" w:hAnsi="Times New Roman" w:cs="Times New Roman"/>
          <w:sz w:val="28"/>
          <w:szCs w:val="28"/>
        </w:rPr>
        <w:t xml:space="preserve"> перечня должностных лиц органов местного самоуправления </w:t>
      </w:r>
      <w:r w:rsidR="000D054C" w:rsidRPr="00270C98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70C98">
        <w:rPr>
          <w:rFonts w:ascii="Times New Roman" w:hAnsi="Times New Roman" w:cs="Times New Roman"/>
          <w:sz w:val="28"/>
          <w:szCs w:val="28"/>
        </w:rPr>
        <w:t xml:space="preserve"> уполномоченных составлять протоколы об а</w:t>
      </w:r>
      <w:r w:rsidR="000D054C" w:rsidRPr="00270C98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70C98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</w:t>
      </w:r>
      <w:r w:rsidR="000D054C" w:rsidRPr="00270C98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  <w:proofErr w:type="gramEnd"/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2. Протокол об административном правонарушении (далее - протокол) составляется немедленно после выявления совершения административного правонарушения в соответствии со </w:t>
      </w:r>
      <w:hyperlink r:id="rId12" w:history="1">
        <w:r w:rsidRPr="00270C98">
          <w:rPr>
            <w:rFonts w:ascii="Times New Roman" w:hAnsi="Times New Roman" w:cs="Times New Roman"/>
            <w:color w:val="0000FF"/>
            <w:sz w:val="28"/>
            <w:szCs w:val="28"/>
          </w:rPr>
          <w:t>ст. 28.2</w:t>
        </w:r>
      </w:hyperlink>
      <w:r w:rsidRPr="00270C98">
        <w:rPr>
          <w:rFonts w:ascii="Times New Roman" w:hAnsi="Times New Roman" w:cs="Times New Roman"/>
          <w:sz w:val="28"/>
          <w:szCs w:val="28"/>
        </w:rPr>
        <w:t>. КоАП РФ.</w:t>
      </w:r>
    </w:p>
    <w:p w:rsidR="00A01EC3" w:rsidRPr="00270C98" w:rsidRDefault="00A01EC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0C98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указываются дата и место его составления, должность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</w:t>
      </w:r>
      <w:r w:rsidRPr="00270C98">
        <w:rPr>
          <w:rFonts w:ascii="Times New Roman" w:hAnsi="Times New Roman" w:cs="Times New Roman"/>
          <w:sz w:val="28"/>
          <w:szCs w:val="28"/>
        </w:rPr>
        <w:lastRenderedPageBreak/>
        <w:t>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</w:t>
      </w:r>
      <w:r w:rsidR="00387DE2" w:rsidRPr="00270C98">
        <w:rPr>
          <w:rFonts w:ascii="Times New Roman" w:hAnsi="Times New Roman" w:cs="Times New Roman"/>
          <w:sz w:val="28"/>
          <w:szCs w:val="28"/>
        </w:rPr>
        <w:t xml:space="preserve">вную </w:t>
      </w:r>
      <w:r w:rsidR="00763A5E" w:rsidRPr="00270C98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="00763A5E" w:rsidRPr="00270C98">
        <w:rPr>
          <w:rFonts w:ascii="Times New Roman" w:hAnsi="Times New Roman" w:cs="Times New Roman"/>
          <w:sz w:val="28"/>
          <w:szCs w:val="28"/>
        </w:rPr>
        <w:t xml:space="preserve">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разрешения дела.</w:t>
      </w:r>
    </w:p>
    <w:p w:rsidR="008B5E63" w:rsidRPr="00270C98" w:rsidRDefault="00763A5E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4</w:t>
      </w:r>
      <w:r w:rsidR="008B5E63" w:rsidRPr="00270C9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8B5E63" w:rsidRPr="00270C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5E63" w:rsidRPr="00270C98">
        <w:rPr>
          <w:rFonts w:ascii="Times New Roman" w:hAnsi="Times New Roman" w:cs="Times New Roman"/>
          <w:sz w:val="28"/>
          <w:szCs w:val="28"/>
        </w:rPr>
        <w:t xml:space="preserve">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763A5E" w:rsidRPr="00270C98" w:rsidRDefault="00763A5E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5. При составлении протокола физическому лицу или законному представителю юридического </w:t>
      </w:r>
      <w:r w:rsidR="00A52C64" w:rsidRPr="00270C98">
        <w:rPr>
          <w:rFonts w:ascii="Times New Roman" w:hAnsi="Times New Roman" w:cs="Times New Roman"/>
          <w:sz w:val="28"/>
          <w:szCs w:val="28"/>
        </w:rPr>
        <w:t>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Кодексом об административном правонарушении, о чем делается запись в протоколе.</w:t>
      </w:r>
    </w:p>
    <w:p w:rsidR="00A52C64" w:rsidRPr="00270C98" w:rsidRDefault="00A52C64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>6.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270C98">
        <w:rPr>
          <w:rFonts w:ascii="Times New Roman" w:hAnsi="Times New Roman" w:cs="Times New Roman"/>
          <w:sz w:val="28"/>
          <w:szCs w:val="28"/>
        </w:rPr>
        <w:t>7. В случае неявки физического лица,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</w:t>
      </w:r>
      <w:r w:rsidR="00AE3E02" w:rsidRPr="00270C98">
        <w:rPr>
          <w:rFonts w:ascii="Times New Roman" w:hAnsi="Times New Roman" w:cs="Times New Roman"/>
          <w:sz w:val="28"/>
          <w:szCs w:val="28"/>
        </w:rPr>
        <w:t xml:space="preserve">вещены в установленном порядке, </w:t>
      </w:r>
      <w:r w:rsidRPr="00270C98">
        <w:rPr>
          <w:rFonts w:ascii="Times New Roman" w:hAnsi="Times New Roman" w:cs="Times New Roman"/>
          <w:sz w:val="28"/>
          <w:szCs w:val="28"/>
        </w:rPr>
        <w:t>протокол составляется в их отсутствие. Копия протокола направляется лицу, в отношении которого он составлен, в течение трех дней со дня составления.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8. Протокол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r w:rsidR="00AE3E02" w:rsidRPr="00270C98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270C98">
        <w:rPr>
          <w:rFonts w:ascii="Times New Roman" w:hAnsi="Times New Roman" w:cs="Times New Roman"/>
          <w:sz w:val="28"/>
          <w:szCs w:val="28"/>
        </w:rPr>
        <w:t>настоящего Порядка, в нем делается соответствующая запись.</w:t>
      </w:r>
    </w:p>
    <w:p w:rsidR="008B5E63" w:rsidRPr="00270C98" w:rsidRDefault="008B5E63" w:rsidP="008B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9. Физическому лицу или законному представителю юридического лица, </w:t>
      </w:r>
      <w:r w:rsidR="00AE3E02" w:rsidRPr="00270C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70C98">
        <w:rPr>
          <w:rFonts w:ascii="Times New Roman" w:hAnsi="Times New Roman" w:cs="Times New Roman"/>
          <w:sz w:val="28"/>
          <w:szCs w:val="28"/>
        </w:rPr>
        <w:t>в отношении которых возбуждено дело об административном правонарушении, а также потерпевшему вручается под расписку копия протокола.</w:t>
      </w:r>
    </w:p>
    <w:p w:rsidR="00467B71" w:rsidRPr="00270C98" w:rsidRDefault="008B5E63" w:rsidP="0027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C98">
        <w:rPr>
          <w:rFonts w:ascii="Times New Roman" w:hAnsi="Times New Roman" w:cs="Times New Roman"/>
          <w:sz w:val="28"/>
          <w:szCs w:val="28"/>
        </w:rPr>
        <w:t xml:space="preserve">10. В течение трех суток с момента составления и подписания протокола </w:t>
      </w:r>
      <w:r w:rsidR="00AE3E02" w:rsidRPr="00270C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70C98">
        <w:rPr>
          <w:rFonts w:ascii="Times New Roman" w:hAnsi="Times New Roman" w:cs="Times New Roman"/>
          <w:sz w:val="28"/>
          <w:szCs w:val="28"/>
        </w:rPr>
        <w:t>с прилагаемыми документами он передается для рассмотрения в административную комиссию</w:t>
      </w:r>
      <w:r w:rsidR="000D054C" w:rsidRPr="00270C98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район».</w:t>
      </w:r>
      <w:bookmarkStart w:id="2" w:name="_GoBack"/>
      <w:bookmarkEnd w:id="2"/>
    </w:p>
    <w:sectPr w:rsidR="00467B71" w:rsidRPr="00270C98" w:rsidSect="00270C98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B60"/>
    <w:multiLevelType w:val="hybridMultilevel"/>
    <w:tmpl w:val="2120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2"/>
    <w:rsid w:val="000D054C"/>
    <w:rsid w:val="00270C98"/>
    <w:rsid w:val="00387DE2"/>
    <w:rsid w:val="00467B71"/>
    <w:rsid w:val="00635352"/>
    <w:rsid w:val="00636EDD"/>
    <w:rsid w:val="006A2D9D"/>
    <w:rsid w:val="00763A5E"/>
    <w:rsid w:val="008B5E63"/>
    <w:rsid w:val="00A01EC3"/>
    <w:rsid w:val="00A52C64"/>
    <w:rsid w:val="00AE3E02"/>
    <w:rsid w:val="00D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styleId="a4">
    <w:name w:val="Hyperlink"/>
    <w:rsid w:val="00DA6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styleId="a4">
    <w:name w:val="Hyperlink"/>
    <w:rsid w:val="00DA6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132528DF6093443F7B5053478BE5E47F362FDB30E3F4238251E1D71704D411E79jFx4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6132528DF6093443F7B5053478BE5E47F362FDB30E3F4035231C1D71704D411E79jFx4A" TargetMode="External"/><Relationship Id="rId12" Type="http://schemas.openxmlformats.org/officeDocument/2006/relationships/hyperlink" Target="consultantplus://offline/ref=516132528DF6093443F7AB082214E25644F835F1B20B371360771617242812185C3EFD7EE1D6901FjFx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132528DF6093443F7AB082214E25644F835F1B20B37136077161724j2x8A" TargetMode="External"/><Relationship Id="rId11" Type="http://schemas.openxmlformats.org/officeDocument/2006/relationships/hyperlink" Target="consultantplus://offline/ref=516132528DF6093443F7B5053478BE5E47F362FDB30E3F4238251E1D71704D411E79F474B597D11AF2B12123B2j3x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132528DF6093443F7B5053478BE5E47F362FDB30E3F4238251E1D71704D411E79jFx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ba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7eyHRyfVYCYXOio0AT2N7gTNK1icbOxh+M1xScxWi8w=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TKoZFAOHR9YkPKnKE0hlfZtm4Ko8FbokI/3MpJS8AcY=</DigestValue>
    </Reference>
  </SignedInfo>
  <SignatureValue>D1e6hay7X3RmTyHPTr2CsiYKucKoMf98wrpc2Li1AM5xRX2aeoot6Au7zjiyHMByfD7tb6oGaSLS
SjGFTJp8fw==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wJTk/hA0N3SmBsFVkEVmyiWUvlt8jIhdYIbEcX8/Q5o=</DigestValue>
      </Reference>
      <Reference URI="/word/document.xml?ContentType=application/vnd.openxmlformats-officedocument.wordprocessingml.document.main+xml">
        <DigestMethod Algorithm="http://www.w3.org/2001/04/xmldsig-more#gostr3411"/>
        <DigestValue>+XSx9ZgbPOHK6BLhh/cTCaASyTJ4Ypcjvq8jEsKx7rM=</DigestValue>
      </Reference>
      <Reference URI="/word/fontTable.xml?ContentType=application/vnd.openxmlformats-officedocument.wordprocessingml.fontTable+xml">
        <DigestMethod Algorithm="http://www.w3.org/2001/04/xmldsig-more#gostr3411"/>
        <DigestValue>pAn2R2zGvZMPQPe8zf5qBUZZcbpo56dhnf6L1GZR35Y=</DigestValue>
      </Reference>
      <Reference URI="/word/numbering.xml?ContentType=application/vnd.openxmlformats-officedocument.wordprocessingml.numbering+xml">
        <DigestMethod Algorithm="http://www.w3.org/2001/04/xmldsig-more#gostr3411"/>
        <DigestValue>c2CjxK116430b54aRsxyt3TZHM8POBGmlfUMhsQ6FHM=</DigestValue>
      </Reference>
      <Reference URI="/word/settings.xml?ContentType=application/vnd.openxmlformats-officedocument.wordprocessingml.settings+xml">
        <DigestMethod Algorithm="http://www.w3.org/2001/04/xmldsig-more#gostr3411"/>
        <DigestValue>Whu1pkIG7Th4EXYraFWq+G3IJ17ncoWUk5XMT50y/KE=</DigestValue>
      </Reference>
      <Reference URI="/word/styles.xml?ContentType=application/vnd.openxmlformats-officedocument.wordprocessingml.styles+xml">
        <DigestMethod Algorithm="http://www.w3.org/2001/04/xmldsig-more#gostr3411"/>
        <DigestValue>QIhbkw8C6OPkpSFptgPiF6WUeE9R/rWEUeLApYde7Yk=</DigestValue>
      </Reference>
      <Reference URI="/word/stylesWithEffects.xml?ContentType=application/vnd.ms-word.stylesWithEffects+xml">
        <DigestMethod Algorithm="http://www.w3.org/2001/04/xmldsig-more#gostr3411"/>
        <DigestValue>R6QqQwIMOGDc+EzeYXaNifE/BDESRymhlxHv8uH2elo=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2017-01-20T02:40:36Z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2017-01-20T02:40:36Z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2017-01-16T05:17:00Z</cp:lastPrinted>
  <dcterms:created xsi:type="dcterms:W3CDTF">2017-01-20T02:38:00Z</dcterms:created>
  <dcterms:modified xsi:type="dcterms:W3CDTF">2017-01-20T02:38:00Z</dcterms:modified>
</cp:coreProperties>
</file>